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8" w:rsidRPr="009E6DAB" w:rsidRDefault="00CC23C0" w:rsidP="00CC23C0">
      <w:pPr>
        <w:pStyle w:val="NoSpacing"/>
        <w:jc w:val="center"/>
        <w:rPr>
          <w:b/>
          <w:sz w:val="36"/>
          <w:szCs w:val="40"/>
        </w:rPr>
      </w:pPr>
      <w:r w:rsidRPr="009E6DAB">
        <w:rPr>
          <w:b/>
          <w:sz w:val="36"/>
          <w:szCs w:val="40"/>
        </w:rPr>
        <w:t>Ufton Parish Council</w:t>
      </w:r>
    </w:p>
    <w:p w:rsidR="00F7411E" w:rsidRPr="009E6DAB" w:rsidRDefault="00F7411E" w:rsidP="00F7411E">
      <w:pPr>
        <w:pStyle w:val="NoSpacing"/>
        <w:jc w:val="center"/>
        <w:rPr>
          <w:sz w:val="24"/>
          <w:szCs w:val="28"/>
        </w:rPr>
      </w:pPr>
    </w:p>
    <w:p w:rsidR="0082524A" w:rsidRPr="009E6DAB" w:rsidRDefault="0082524A" w:rsidP="00764C2F">
      <w:pPr>
        <w:pStyle w:val="NoSpacing"/>
        <w:jc w:val="center"/>
        <w:rPr>
          <w:b/>
          <w:sz w:val="36"/>
          <w:szCs w:val="40"/>
        </w:rPr>
      </w:pPr>
      <w:r w:rsidRPr="009E6DAB">
        <w:rPr>
          <w:b/>
          <w:sz w:val="36"/>
          <w:szCs w:val="40"/>
        </w:rPr>
        <w:t xml:space="preserve"> </w:t>
      </w:r>
      <w:r w:rsidR="00F7411E" w:rsidRPr="009E6DAB">
        <w:rPr>
          <w:b/>
          <w:sz w:val="36"/>
          <w:szCs w:val="40"/>
        </w:rPr>
        <w:t>Pari</w:t>
      </w:r>
      <w:r w:rsidR="00A3035A" w:rsidRPr="009E6DAB">
        <w:rPr>
          <w:b/>
          <w:sz w:val="36"/>
          <w:szCs w:val="40"/>
        </w:rPr>
        <w:t>sh Cou</w:t>
      </w:r>
      <w:r w:rsidR="00F379A0" w:rsidRPr="009E6DAB">
        <w:rPr>
          <w:b/>
          <w:sz w:val="36"/>
          <w:szCs w:val="40"/>
        </w:rPr>
        <w:t xml:space="preserve">ncil Meeting </w:t>
      </w:r>
    </w:p>
    <w:p w:rsidR="00F7411E" w:rsidRPr="009E6DAB" w:rsidRDefault="00EA30B6" w:rsidP="009E6DAB">
      <w:pPr>
        <w:pStyle w:val="NoSpacing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8pm Tuesday </w:t>
      </w:r>
      <w:r w:rsidR="00D056DF">
        <w:rPr>
          <w:b/>
          <w:sz w:val="36"/>
          <w:szCs w:val="40"/>
        </w:rPr>
        <w:t>9</w:t>
      </w:r>
      <w:r w:rsidR="00D056DF" w:rsidRPr="004A535D">
        <w:rPr>
          <w:b/>
          <w:sz w:val="36"/>
          <w:szCs w:val="40"/>
          <w:vertAlign w:val="superscript"/>
        </w:rPr>
        <w:t>th</w:t>
      </w:r>
      <w:r w:rsidR="00D056DF">
        <w:rPr>
          <w:b/>
          <w:sz w:val="36"/>
          <w:szCs w:val="40"/>
        </w:rPr>
        <w:t xml:space="preserve"> June</w:t>
      </w:r>
      <w:r w:rsidR="00A80F91">
        <w:rPr>
          <w:b/>
          <w:sz w:val="36"/>
          <w:szCs w:val="40"/>
        </w:rPr>
        <w:t xml:space="preserve"> </w:t>
      </w:r>
      <w:r w:rsidR="004455D8">
        <w:rPr>
          <w:b/>
          <w:sz w:val="36"/>
          <w:szCs w:val="40"/>
        </w:rPr>
        <w:t>2015</w:t>
      </w:r>
    </w:p>
    <w:p w:rsidR="001E34D8" w:rsidRPr="009E6DAB" w:rsidRDefault="001E34D8" w:rsidP="00F7411E">
      <w:pPr>
        <w:pStyle w:val="NoSpacing"/>
        <w:jc w:val="center"/>
        <w:rPr>
          <w:b/>
          <w:sz w:val="24"/>
          <w:szCs w:val="28"/>
        </w:rPr>
      </w:pPr>
    </w:p>
    <w:p w:rsidR="001E34D8" w:rsidRPr="009E6DAB" w:rsidRDefault="00AA6C87" w:rsidP="00F7411E">
      <w:pPr>
        <w:pStyle w:val="NoSpacing"/>
        <w:jc w:val="center"/>
        <w:rPr>
          <w:sz w:val="48"/>
          <w:szCs w:val="52"/>
        </w:rPr>
      </w:pPr>
      <w:r>
        <w:rPr>
          <w:sz w:val="48"/>
          <w:szCs w:val="52"/>
        </w:rPr>
        <w:t>Minutes</w:t>
      </w:r>
    </w:p>
    <w:p w:rsidR="001E34D8" w:rsidRPr="00402DE9" w:rsidRDefault="001E34D8" w:rsidP="009E6DAB">
      <w:pPr>
        <w:pStyle w:val="NoSpacing"/>
        <w:jc w:val="center"/>
      </w:pPr>
      <w:r w:rsidRPr="00402DE9">
        <w:t xml:space="preserve">Contact </w:t>
      </w:r>
      <w:r w:rsidR="00D056DF" w:rsidRPr="00402DE9">
        <w:t>Address:</w:t>
      </w:r>
      <w:r w:rsidRPr="00402DE9">
        <w:t xml:space="preserve"> </w:t>
      </w:r>
      <w:r w:rsidR="00913533">
        <w:t xml:space="preserve">6 St Michaels Close, Ufton, Leamington Spa, CV33 9PA                                                 </w:t>
      </w:r>
      <w:r w:rsidR="00C35A31">
        <w:t xml:space="preserve">         </w:t>
      </w:r>
      <w:r w:rsidR="00D056DF" w:rsidRPr="00402DE9">
        <w:t>Email:</w:t>
      </w:r>
      <w:r w:rsidR="00913533">
        <w:t xml:space="preserve"> uftonpc@outlook.com</w:t>
      </w:r>
      <w:r w:rsidRPr="00402DE9">
        <w:tab/>
      </w:r>
      <w:r w:rsidR="00D056DF" w:rsidRPr="00402DE9">
        <w:t>Telephone:</w:t>
      </w:r>
      <w:r w:rsidRPr="00402DE9">
        <w:t xml:space="preserve"> 01926 61</w:t>
      </w:r>
      <w:r w:rsidR="00913533">
        <w:t>3411</w:t>
      </w:r>
    </w:p>
    <w:p w:rsidR="001E34D8" w:rsidRPr="00402DE9" w:rsidRDefault="001E34D8" w:rsidP="001E34D8">
      <w:pPr>
        <w:pStyle w:val="NoSpacing"/>
      </w:pPr>
    </w:p>
    <w:p w:rsidR="001E34D8" w:rsidRPr="00402DE9" w:rsidRDefault="00AA6C87" w:rsidP="0082524A">
      <w:pPr>
        <w:pStyle w:val="NoSpacing"/>
        <w:rPr>
          <w:b/>
        </w:rPr>
      </w:pPr>
      <w:r>
        <w:rPr>
          <w:b/>
        </w:rPr>
        <w:t>Meeting Commences: 8:00pm</w:t>
      </w:r>
    </w:p>
    <w:p w:rsidR="00EA30B6" w:rsidRDefault="00EA30B6" w:rsidP="001E34D8">
      <w:pPr>
        <w:pStyle w:val="NoSpacing"/>
        <w:rPr>
          <w:b/>
        </w:rPr>
      </w:pPr>
    </w:p>
    <w:p w:rsidR="001E34D8" w:rsidRPr="00AA6C87" w:rsidRDefault="001E34D8" w:rsidP="001E34D8">
      <w:pPr>
        <w:pStyle w:val="NoSpacing"/>
      </w:pPr>
      <w:r w:rsidRPr="00402DE9">
        <w:rPr>
          <w:b/>
        </w:rPr>
        <w:t>1.</w:t>
      </w:r>
      <w:r w:rsidRPr="00402DE9">
        <w:rPr>
          <w:b/>
        </w:rPr>
        <w:tab/>
        <w:t>Record of Members present</w:t>
      </w:r>
      <w:r w:rsidR="00AA6C87">
        <w:rPr>
          <w:b/>
        </w:rPr>
        <w:t xml:space="preserve">- </w:t>
      </w:r>
      <w:r w:rsidR="00AA6C87" w:rsidRPr="00AA6C87">
        <w:t>Cllr Crowther, Cllr Leeman, Cl</w:t>
      </w:r>
      <w:r w:rsidR="002B7B55">
        <w:t xml:space="preserve">lr van Kesteren, Cllr Wilkinson, </w:t>
      </w:r>
      <w:r w:rsidR="002B7B55">
        <w:br/>
      </w:r>
      <w:bookmarkStart w:id="0" w:name="_GoBack"/>
      <w:bookmarkEnd w:id="0"/>
      <w:proofErr w:type="gramStart"/>
      <w:r w:rsidR="002B7B55" w:rsidRPr="00AA6C87">
        <w:t>Cllr</w:t>
      </w:r>
      <w:proofErr w:type="gramEnd"/>
      <w:r w:rsidR="00AA6C87" w:rsidRPr="00AA6C87">
        <w:t xml:space="preserve"> Riches (SDC)</w:t>
      </w:r>
    </w:p>
    <w:p w:rsidR="001E34D8" w:rsidRPr="00402DE9" w:rsidRDefault="001E34D8" w:rsidP="001E34D8">
      <w:pPr>
        <w:pStyle w:val="NoSpacing"/>
        <w:rPr>
          <w:b/>
        </w:rPr>
      </w:pPr>
    </w:p>
    <w:p w:rsidR="001E34D8" w:rsidRPr="00AA6C87" w:rsidRDefault="00264648" w:rsidP="001E34D8">
      <w:pPr>
        <w:pStyle w:val="NoSpacing"/>
      </w:pPr>
      <w:r w:rsidRPr="00402DE9">
        <w:rPr>
          <w:b/>
        </w:rPr>
        <w:t>2.</w:t>
      </w:r>
      <w:r w:rsidRPr="00402DE9">
        <w:rPr>
          <w:b/>
        </w:rPr>
        <w:tab/>
        <w:t>Apologie</w:t>
      </w:r>
      <w:r w:rsidR="001E34D8" w:rsidRPr="00402DE9">
        <w:rPr>
          <w:b/>
        </w:rPr>
        <w:t>s for absence</w:t>
      </w:r>
      <w:r w:rsidR="00AA6C87">
        <w:rPr>
          <w:b/>
        </w:rPr>
        <w:t xml:space="preserve"> </w:t>
      </w:r>
      <w:r w:rsidR="00AA6C87">
        <w:t>– Cllr Baldwin, Cllr Tayler, Cllr Stevens (WCC)</w:t>
      </w:r>
    </w:p>
    <w:p w:rsidR="001E34D8" w:rsidRPr="00402DE9" w:rsidRDefault="001E34D8" w:rsidP="001E34D8">
      <w:pPr>
        <w:pStyle w:val="NoSpacing"/>
        <w:rPr>
          <w:b/>
        </w:rPr>
      </w:pPr>
    </w:p>
    <w:p w:rsidR="001E34D8" w:rsidRDefault="001E34D8" w:rsidP="001E34D8">
      <w:pPr>
        <w:pStyle w:val="NoSpacing"/>
      </w:pPr>
      <w:r w:rsidRPr="00402DE9">
        <w:rPr>
          <w:b/>
        </w:rPr>
        <w:t>3.</w:t>
      </w:r>
      <w:r w:rsidRPr="00402DE9">
        <w:rPr>
          <w:b/>
        </w:rPr>
        <w:tab/>
        <w:t>Acceptance of apologises</w:t>
      </w:r>
      <w:r w:rsidR="00AA6C87">
        <w:t xml:space="preserve"> – Apologies were accepted </w:t>
      </w:r>
    </w:p>
    <w:p w:rsidR="00AA6C87" w:rsidRPr="00AA6C87" w:rsidRDefault="00AA6C87" w:rsidP="001E34D8">
      <w:pPr>
        <w:pStyle w:val="NoSpacing"/>
      </w:pPr>
      <w:r>
        <w:t>NB- With the absence of Cllr Baldwin, Cllr Crowther acted as Chairman for this meeting.</w:t>
      </w:r>
    </w:p>
    <w:p w:rsidR="00264648" w:rsidRPr="00402DE9" w:rsidRDefault="00264648" w:rsidP="001E34D8">
      <w:pPr>
        <w:pStyle w:val="NoSpacing"/>
        <w:rPr>
          <w:b/>
        </w:rPr>
      </w:pPr>
    </w:p>
    <w:p w:rsidR="00264648" w:rsidRPr="00402DE9" w:rsidRDefault="00264648" w:rsidP="001E34D8">
      <w:pPr>
        <w:pStyle w:val="NoSpacing"/>
        <w:rPr>
          <w:b/>
        </w:rPr>
      </w:pPr>
      <w:r w:rsidRPr="00402DE9">
        <w:rPr>
          <w:b/>
        </w:rPr>
        <w:t>4.</w:t>
      </w:r>
      <w:r w:rsidRPr="00402DE9">
        <w:rPr>
          <w:b/>
        </w:rPr>
        <w:tab/>
        <w:t xml:space="preserve">Declaration of interest </w:t>
      </w:r>
    </w:p>
    <w:p w:rsidR="00264648" w:rsidRPr="00402DE9" w:rsidRDefault="00264648" w:rsidP="00913533">
      <w:pPr>
        <w:pStyle w:val="NoSpacing"/>
        <w:ind w:left="720"/>
        <w:rPr>
          <w:b/>
        </w:rPr>
      </w:pPr>
      <w:r w:rsidRPr="00402DE9">
        <w:t>Councillors are reminded that they</w:t>
      </w:r>
      <w:r w:rsidRPr="00402DE9">
        <w:rPr>
          <w:b/>
        </w:rPr>
        <w:t xml:space="preserve"> must </w:t>
      </w:r>
      <w:r w:rsidRPr="00402DE9">
        <w:t xml:space="preserve">act solely in the public interest and should never improperly confer an advantage or disadvantage on any person to act or gain financial or </w:t>
      </w:r>
      <w:r w:rsidR="00D105F1" w:rsidRPr="00402DE9">
        <w:t>other material</w:t>
      </w:r>
      <w:r w:rsidRPr="00402DE9">
        <w:t xml:space="preserve"> benefits for yourself, your family, a friend or close associate</w:t>
      </w:r>
      <w:r w:rsidRPr="00402DE9">
        <w:rPr>
          <w:b/>
        </w:rPr>
        <w:t xml:space="preserve">. </w:t>
      </w:r>
    </w:p>
    <w:p w:rsidR="00B36C36" w:rsidRPr="00402DE9" w:rsidRDefault="00B36C36" w:rsidP="00B36C36">
      <w:pPr>
        <w:pStyle w:val="NoSpacing"/>
        <w:rPr>
          <w:b/>
        </w:rPr>
      </w:pPr>
    </w:p>
    <w:p w:rsidR="00B36C36" w:rsidRPr="00AA6C87" w:rsidRDefault="00B36C36" w:rsidP="00B36C36">
      <w:pPr>
        <w:pStyle w:val="NoSpacing"/>
      </w:pPr>
      <w:r w:rsidRPr="00402DE9">
        <w:rPr>
          <w:b/>
        </w:rPr>
        <w:t>5.</w:t>
      </w:r>
      <w:r w:rsidRPr="00402DE9">
        <w:rPr>
          <w:b/>
        </w:rPr>
        <w:tab/>
        <w:t>Dispensations</w:t>
      </w:r>
      <w:r w:rsidR="00AA6C87">
        <w:rPr>
          <w:b/>
        </w:rPr>
        <w:t xml:space="preserve"> </w:t>
      </w:r>
      <w:r w:rsidR="00AA6C87">
        <w:t>- None</w:t>
      </w:r>
    </w:p>
    <w:p w:rsidR="00D54331" w:rsidRDefault="00D54331" w:rsidP="00B36C36">
      <w:pPr>
        <w:pStyle w:val="NoSpacing"/>
        <w:rPr>
          <w:b/>
        </w:rPr>
      </w:pPr>
    </w:p>
    <w:p w:rsidR="00D54331" w:rsidRPr="00AA6C87" w:rsidRDefault="00D54331" w:rsidP="00B36C36">
      <w:pPr>
        <w:pStyle w:val="NoSpacing"/>
      </w:pPr>
      <w:r>
        <w:rPr>
          <w:b/>
        </w:rPr>
        <w:t xml:space="preserve">6. </w:t>
      </w:r>
      <w:r w:rsidR="00F15C33">
        <w:rPr>
          <w:b/>
        </w:rPr>
        <w:t xml:space="preserve"> </w:t>
      </w:r>
      <w:r w:rsidR="00EA30B6">
        <w:rPr>
          <w:b/>
        </w:rPr>
        <w:tab/>
        <w:t>Acceptance of Office and Registration of Interests</w:t>
      </w:r>
      <w:r w:rsidR="00AA6C87">
        <w:t xml:space="preserve"> – Cllrs signed </w:t>
      </w:r>
      <w:r w:rsidR="00432B62">
        <w:t xml:space="preserve">and accepted the Declaration of Acceptance of Office, with the Clerk acting as witness. </w:t>
      </w:r>
    </w:p>
    <w:p w:rsidR="00F15C33" w:rsidRPr="00402DE9" w:rsidRDefault="00F15C33" w:rsidP="00B36C36">
      <w:pPr>
        <w:pStyle w:val="NoSpacing"/>
        <w:rPr>
          <w:b/>
        </w:rPr>
      </w:pPr>
    </w:p>
    <w:p w:rsidR="00B33759" w:rsidRPr="00402DE9" w:rsidRDefault="00B33759" w:rsidP="00264648">
      <w:pPr>
        <w:pStyle w:val="NoSpacing"/>
        <w:rPr>
          <w:b/>
        </w:rPr>
      </w:pPr>
    </w:p>
    <w:p w:rsidR="00264648" w:rsidRPr="00402DE9" w:rsidRDefault="00EA30B6" w:rsidP="00264648">
      <w:pPr>
        <w:pStyle w:val="NoSpacing"/>
        <w:rPr>
          <w:b/>
        </w:rPr>
      </w:pPr>
      <w:r>
        <w:rPr>
          <w:b/>
        </w:rPr>
        <w:t>7.</w:t>
      </w:r>
      <w:r w:rsidR="00264648" w:rsidRPr="00402DE9">
        <w:rPr>
          <w:b/>
        </w:rPr>
        <w:tab/>
        <w:t>Open Forum – (15 mins)</w:t>
      </w:r>
    </w:p>
    <w:p w:rsidR="00D056DF" w:rsidRDefault="00D056DF" w:rsidP="00C35A31">
      <w:pPr>
        <w:pStyle w:val="NoSpacing"/>
      </w:pPr>
    </w:p>
    <w:p w:rsidR="00D056DF" w:rsidRDefault="003B5C86" w:rsidP="00C35A31">
      <w:pPr>
        <w:pStyle w:val="NoSpacing"/>
      </w:pPr>
      <w:r w:rsidRPr="00D056DF">
        <w:rPr>
          <w:b/>
        </w:rPr>
        <w:t>SDC</w:t>
      </w:r>
      <w:r w:rsidR="00D056DF" w:rsidRPr="00D056DF">
        <w:rPr>
          <w:b/>
        </w:rPr>
        <w:t xml:space="preserve"> Representative Report</w:t>
      </w:r>
      <w:r w:rsidR="00D056DF">
        <w:t xml:space="preserve">- There will be an incremental adoption of the Core Strategy, with ¾ </w:t>
      </w:r>
      <w:r w:rsidR="00E247AD" w:rsidRPr="00E247AD">
        <w:rPr>
          <w:color w:val="FF0000"/>
        </w:rPr>
        <w:t>of the resolved objection</w:t>
      </w:r>
      <w:r w:rsidR="00CD0121">
        <w:rPr>
          <w:color w:val="FF0000"/>
        </w:rPr>
        <w:t xml:space="preserve">s </w:t>
      </w:r>
      <w:proofErr w:type="gramStart"/>
      <w:r w:rsidR="00CD0121">
        <w:rPr>
          <w:color w:val="FF0000"/>
        </w:rPr>
        <w:t>being</w:t>
      </w:r>
      <w:r w:rsidR="00D056DF">
        <w:t xml:space="preserve"> implemented</w:t>
      </w:r>
      <w:proofErr w:type="gramEnd"/>
      <w:r w:rsidR="00D056DF">
        <w:t xml:space="preserve"> as planning policy. Housing numbers to be received on the 20</w:t>
      </w:r>
      <w:r w:rsidR="00D056DF" w:rsidRPr="00D056DF">
        <w:rPr>
          <w:vertAlign w:val="superscript"/>
        </w:rPr>
        <w:t>th</w:t>
      </w:r>
      <w:r w:rsidR="00D056DF">
        <w:t xml:space="preserve"> July and assessed by SDC.</w:t>
      </w:r>
      <w:r w:rsidR="00D056DF">
        <w:br/>
        <w:t xml:space="preserve">Sustainability Appraisal to </w:t>
      </w:r>
      <w:proofErr w:type="gramStart"/>
      <w:r w:rsidR="00D056DF">
        <w:t>be carried out</w:t>
      </w:r>
      <w:proofErr w:type="gramEnd"/>
      <w:r w:rsidR="00D056DF">
        <w:t xml:space="preserve"> on the Dallas Burston planning proposal</w:t>
      </w:r>
      <w:r w:rsidR="00E247AD">
        <w:t xml:space="preserve"> </w:t>
      </w:r>
      <w:r w:rsidR="00D056DF">
        <w:t>- allowing SDC to follow due process.</w:t>
      </w:r>
    </w:p>
    <w:p w:rsidR="00D056DF" w:rsidRDefault="00D056DF" w:rsidP="00C35A31">
      <w:pPr>
        <w:pStyle w:val="NoSpacing"/>
      </w:pPr>
    </w:p>
    <w:p w:rsidR="003C7981" w:rsidRPr="00402DE9" w:rsidRDefault="00D056DF" w:rsidP="00C35A31">
      <w:pPr>
        <w:pStyle w:val="NoSpacing"/>
      </w:pPr>
      <w:proofErr w:type="gramStart"/>
      <w:r>
        <w:rPr>
          <w:b/>
        </w:rPr>
        <w:t xml:space="preserve">WCC Representative Report- </w:t>
      </w:r>
      <w:r>
        <w:t xml:space="preserve">none </w:t>
      </w:r>
      <w:r w:rsidR="00E247AD">
        <w:t>due</w:t>
      </w:r>
      <w:r>
        <w:t xml:space="preserve"> to Cllr Stevens absence.</w:t>
      </w:r>
      <w:proofErr w:type="gramEnd"/>
      <w:r>
        <w:t xml:space="preserve">  </w:t>
      </w:r>
    </w:p>
    <w:p w:rsidR="003F1302" w:rsidRDefault="003F1302" w:rsidP="00264648">
      <w:pPr>
        <w:pStyle w:val="NoSpacing"/>
        <w:rPr>
          <w:b/>
        </w:rPr>
      </w:pPr>
    </w:p>
    <w:p w:rsidR="003F1302" w:rsidRDefault="003F1302" w:rsidP="00264648">
      <w:pPr>
        <w:pStyle w:val="NoSpacing"/>
        <w:rPr>
          <w:b/>
        </w:rPr>
      </w:pPr>
    </w:p>
    <w:p w:rsidR="00264648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t>7</w:t>
      </w:r>
      <w:r w:rsidR="00264648" w:rsidRPr="00402DE9">
        <w:rPr>
          <w:b/>
        </w:rPr>
        <w:t>.</w:t>
      </w:r>
      <w:r w:rsidR="00264648" w:rsidRPr="00402DE9">
        <w:rPr>
          <w:b/>
        </w:rPr>
        <w:tab/>
      </w:r>
      <w:r w:rsidR="00EA30B6">
        <w:rPr>
          <w:b/>
        </w:rPr>
        <w:t>Minutes of Last</w:t>
      </w:r>
      <w:r w:rsidR="00885051">
        <w:rPr>
          <w:b/>
        </w:rPr>
        <w:t xml:space="preserve"> Parish </w:t>
      </w:r>
      <w:r w:rsidR="00264648" w:rsidRPr="00402DE9">
        <w:rPr>
          <w:b/>
        </w:rPr>
        <w:t xml:space="preserve">Council Meeting </w:t>
      </w:r>
    </w:p>
    <w:p w:rsidR="00913533" w:rsidRDefault="002F6213" w:rsidP="00264648">
      <w:pPr>
        <w:pStyle w:val="NoSpacing"/>
        <w:rPr>
          <w:b/>
        </w:rPr>
      </w:pPr>
      <w:r>
        <w:t>7.1</w:t>
      </w:r>
      <w:r w:rsidR="00060B47">
        <w:t xml:space="preserve"> </w:t>
      </w:r>
      <w:r w:rsidR="00060B47">
        <w:tab/>
        <w:t>To appr</w:t>
      </w:r>
      <w:r w:rsidR="00885051">
        <w:t xml:space="preserve">ove and sign the minutes of the </w:t>
      </w:r>
      <w:r w:rsidR="00060B47">
        <w:t xml:space="preserve">meeting held on </w:t>
      </w:r>
      <w:r w:rsidR="00EA30B6">
        <w:t>14</w:t>
      </w:r>
      <w:r w:rsidR="00C407CC">
        <w:rPr>
          <w:vertAlign w:val="superscript"/>
        </w:rPr>
        <w:t>th</w:t>
      </w:r>
      <w:r w:rsidR="00EA30B6">
        <w:t xml:space="preserve"> May</w:t>
      </w:r>
      <w:r w:rsidR="00B56A62">
        <w:t xml:space="preserve"> 2015</w:t>
      </w:r>
      <w:r w:rsidR="003F1302">
        <w:br/>
      </w:r>
      <w:proofErr w:type="gramStart"/>
      <w:r w:rsidR="003F1302">
        <w:t>It</w:t>
      </w:r>
      <w:proofErr w:type="gramEnd"/>
      <w:r w:rsidR="003F1302">
        <w:t xml:space="preserve"> was proposed, by Cllr Wilkinson, Seconded by Cllr Leeman to accept the minutes of the last meeting as a true and accurate record, with all in favour the motion passed. </w:t>
      </w:r>
    </w:p>
    <w:p w:rsidR="00E44E3B" w:rsidRDefault="00E44E3B" w:rsidP="00264648">
      <w:pPr>
        <w:pStyle w:val="NoSpacing"/>
        <w:rPr>
          <w:b/>
        </w:rPr>
      </w:pPr>
    </w:p>
    <w:p w:rsidR="00C2773A" w:rsidRPr="00402DE9" w:rsidRDefault="00B36C36" w:rsidP="00264648">
      <w:pPr>
        <w:pStyle w:val="NoSpacing"/>
        <w:rPr>
          <w:b/>
        </w:rPr>
      </w:pPr>
      <w:r w:rsidRPr="00402DE9">
        <w:rPr>
          <w:b/>
        </w:rPr>
        <w:t>8</w:t>
      </w:r>
      <w:r w:rsidR="00C2773A" w:rsidRPr="00402DE9">
        <w:rPr>
          <w:b/>
        </w:rPr>
        <w:t>.</w:t>
      </w:r>
      <w:r w:rsidR="00C2773A" w:rsidRPr="00402DE9">
        <w:rPr>
          <w:b/>
        </w:rPr>
        <w:tab/>
        <w:t>Matters Arising</w:t>
      </w:r>
    </w:p>
    <w:p w:rsidR="00913533" w:rsidRDefault="00913533" w:rsidP="00264648">
      <w:pPr>
        <w:pStyle w:val="NoSpacing"/>
        <w:rPr>
          <w:b/>
        </w:rPr>
      </w:pPr>
    </w:p>
    <w:p w:rsidR="002C31F4" w:rsidRDefault="00424D9C" w:rsidP="00C407CC">
      <w:pPr>
        <w:pStyle w:val="NoSpacing"/>
      </w:pPr>
      <w:r>
        <w:t>8.1</w:t>
      </w:r>
      <w:r w:rsidR="002C31F4">
        <w:t xml:space="preserve"> Dog Fouling</w:t>
      </w:r>
      <w:r w:rsidR="00432B62">
        <w:t xml:space="preserve">- </w:t>
      </w:r>
      <w:r w:rsidR="00432B62" w:rsidRPr="00E247AD">
        <w:rPr>
          <w:color w:val="FF0000"/>
        </w:rPr>
        <w:t xml:space="preserve">It was </w:t>
      </w:r>
      <w:r w:rsidR="00E247AD" w:rsidRPr="00E247AD">
        <w:rPr>
          <w:color w:val="FF0000"/>
        </w:rPr>
        <w:t>resolved to discuss the matter at</w:t>
      </w:r>
      <w:r w:rsidR="00432B62">
        <w:t xml:space="preserve"> the next meeting.</w:t>
      </w:r>
    </w:p>
    <w:p w:rsidR="002C31F4" w:rsidRPr="00405A98" w:rsidRDefault="00424D9C" w:rsidP="00C407CC">
      <w:pPr>
        <w:pStyle w:val="NoSpacing"/>
      </w:pPr>
      <w:proofErr w:type="gramStart"/>
      <w:r>
        <w:t>8.2</w:t>
      </w:r>
      <w:proofErr w:type="gramEnd"/>
      <w:r w:rsidR="005829E5">
        <w:t xml:space="preserve"> </w:t>
      </w:r>
      <w:r w:rsidR="00A9098F">
        <w:t>Pond Account</w:t>
      </w:r>
      <w:r w:rsidR="00432B62">
        <w:t>-</w:t>
      </w:r>
      <w:r w:rsidR="0040716D">
        <w:t xml:space="preserve"> Pond account monies are now in the HSBC</w:t>
      </w:r>
      <w:r w:rsidR="00E247AD">
        <w:t xml:space="preserve"> </w:t>
      </w:r>
      <w:r w:rsidR="00E247AD" w:rsidRPr="00E247AD">
        <w:rPr>
          <w:color w:val="FF0000"/>
        </w:rPr>
        <w:t>deposit</w:t>
      </w:r>
      <w:r w:rsidR="00E247AD">
        <w:t xml:space="preserve"> account.</w:t>
      </w:r>
      <w:r w:rsidR="0040716D">
        <w:t xml:space="preserve"> </w:t>
      </w:r>
      <w:r w:rsidR="00E247AD" w:rsidRPr="00E247AD">
        <w:rPr>
          <w:color w:val="FF0000"/>
        </w:rPr>
        <w:t>It was resolved to postpone the decision whether to remove the ring-fence from the fund</w:t>
      </w:r>
      <w:r w:rsidR="00CD0121">
        <w:rPr>
          <w:color w:val="FF0000"/>
        </w:rPr>
        <w:t>.</w:t>
      </w:r>
      <w:r w:rsidR="00A9098F" w:rsidRPr="00E247AD">
        <w:rPr>
          <w:color w:val="FF0000"/>
        </w:rPr>
        <w:br/>
      </w:r>
      <w:r w:rsidR="00A9098F">
        <w:t>8.4</w:t>
      </w:r>
      <w:r w:rsidR="00DE1D53">
        <w:t xml:space="preserve"> </w:t>
      </w:r>
      <w:r>
        <w:t>E.ON Street lighting</w:t>
      </w:r>
      <w:r w:rsidR="00432B62">
        <w:t xml:space="preserve">- </w:t>
      </w:r>
      <w:r w:rsidR="00CD0121" w:rsidRPr="00E247AD">
        <w:rPr>
          <w:color w:val="FF0000"/>
        </w:rPr>
        <w:t>It was resolved to discuss the matter at</w:t>
      </w:r>
      <w:r w:rsidR="00432B62">
        <w:t xml:space="preserve"> the next meeting, to allow the Clerk to arrange for E.ON to inspect the streetlights.</w:t>
      </w:r>
      <w:r w:rsidR="00057317">
        <w:br/>
      </w:r>
      <w:r w:rsidR="0040716D">
        <w:t xml:space="preserve">8.5 Annual Audit- To </w:t>
      </w:r>
      <w:proofErr w:type="gramStart"/>
      <w:r w:rsidR="0040716D">
        <w:t>be completed</w:t>
      </w:r>
      <w:proofErr w:type="gramEnd"/>
      <w:r w:rsidR="0040716D">
        <w:t xml:space="preserve"> by Cllr Crowther and the parish clerk before the deadline of the 25</w:t>
      </w:r>
      <w:r w:rsidR="0040716D" w:rsidRPr="0040716D">
        <w:rPr>
          <w:vertAlign w:val="superscript"/>
        </w:rPr>
        <w:t>th</w:t>
      </w:r>
      <w:r w:rsidR="0040716D">
        <w:t xml:space="preserve"> </w:t>
      </w:r>
      <w:r w:rsidR="0040716D">
        <w:lastRenderedPageBreak/>
        <w:t>June- with a short meeting to be held before this date (date TBC) to ratify the audit report.</w:t>
      </w:r>
      <w:r w:rsidR="00EA30B6">
        <w:br/>
      </w:r>
      <w:r w:rsidR="004A535D">
        <w:t>8.6 Co-option on to the Council</w:t>
      </w:r>
      <w:r w:rsidR="0040716D">
        <w:t>- Following a message in the Ufton News, no parishion</w:t>
      </w:r>
      <w:r w:rsidR="00CD0121">
        <w:t xml:space="preserve">ers </w:t>
      </w:r>
      <w:proofErr w:type="gramStart"/>
      <w:r w:rsidR="00CD0121">
        <w:t>have</w:t>
      </w:r>
      <w:proofErr w:type="gramEnd"/>
      <w:r w:rsidR="00CD0121">
        <w:t xml:space="preserve"> approached either the </w:t>
      </w:r>
      <w:r w:rsidR="00CD0121" w:rsidRPr="00CD0121">
        <w:rPr>
          <w:color w:val="FF0000"/>
        </w:rPr>
        <w:t>Cllr Baldwin</w:t>
      </w:r>
      <w:r w:rsidR="00CD0121">
        <w:t xml:space="preserve"> or the </w:t>
      </w:r>
      <w:r w:rsidR="00CD0121">
        <w:rPr>
          <w:color w:val="FF0000"/>
        </w:rPr>
        <w:t>C</w:t>
      </w:r>
      <w:r w:rsidR="0040716D">
        <w:t>lerk to express an interest in co-option. The deadline for co-option is</w:t>
      </w:r>
      <w:r w:rsidR="00A86D2C">
        <w:t xml:space="preserve"> </w:t>
      </w:r>
      <w:r w:rsidR="0040716D">
        <w:t>5</w:t>
      </w:r>
      <w:r w:rsidR="0040716D" w:rsidRPr="0040716D">
        <w:rPr>
          <w:vertAlign w:val="superscript"/>
        </w:rPr>
        <w:t>th</w:t>
      </w:r>
      <w:r w:rsidR="00A86D2C">
        <w:t xml:space="preserve"> August 2015 (90 days after 7</w:t>
      </w:r>
      <w:r w:rsidR="00A86D2C" w:rsidRPr="00A86D2C">
        <w:rPr>
          <w:vertAlign w:val="superscript"/>
        </w:rPr>
        <w:t>th</w:t>
      </w:r>
      <w:r w:rsidR="00A86D2C">
        <w:t xml:space="preserve"> May</w:t>
      </w:r>
      <w:proofErr w:type="gramStart"/>
      <w:r w:rsidR="00A86D2C">
        <w:t>)</w:t>
      </w:r>
      <w:proofErr w:type="gramEnd"/>
      <w:r w:rsidR="004A535D">
        <w:br/>
        <w:t>8.7</w:t>
      </w:r>
      <w:r w:rsidR="00EA30B6">
        <w:t xml:space="preserve"> WALC membership renewal</w:t>
      </w:r>
      <w:r w:rsidR="00CD0121">
        <w:t xml:space="preserve"> </w:t>
      </w:r>
      <w:r w:rsidR="00A86D2C">
        <w:t>- It was agreed that the WALC membership should be renewed.</w:t>
      </w:r>
    </w:p>
    <w:p w:rsidR="00E44E3B" w:rsidRDefault="00E44E3B" w:rsidP="00264648">
      <w:pPr>
        <w:pStyle w:val="NoSpacing"/>
        <w:rPr>
          <w:b/>
        </w:rPr>
      </w:pPr>
    </w:p>
    <w:p w:rsidR="001060CE" w:rsidRDefault="001060CE" w:rsidP="00264648">
      <w:pPr>
        <w:pStyle w:val="NoSpacing"/>
        <w:rPr>
          <w:b/>
        </w:rPr>
      </w:pPr>
    </w:p>
    <w:p w:rsidR="003D4BB9" w:rsidRPr="00424D9C" w:rsidRDefault="00B36C36" w:rsidP="00264648">
      <w:pPr>
        <w:pStyle w:val="NoSpacing"/>
      </w:pPr>
      <w:r w:rsidRPr="00402DE9">
        <w:rPr>
          <w:b/>
        </w:rPr>
        <w:t>9</w:t>
      </w:r>
      <w:r w:rsidR="00C2773A" w:rsidRPr="00402DE9">
        <w:rPr>
          <w:b/>
        </w:rPr>
        <w:t>.</w:t>
      </w:r>
      <w:r w:rsidR="00C2773A" w:rsidRPr="00402DE9">
        <w:rPr>
          <w:b/>
        </w:rPr>
        <w:tab/>
        <w:t>Planning Matters</w:t>
      </w:r>
      <w:r w:rsidR="003D4BB9">
        <w:rPr>
          <w:b/>
        </w:rPr>
        <w:br/>
      </w:r>
      <w:r w:rsidR="00424D9C">
        <w:t>None</w:t>
      </w:r>
    </w:p>
    <w:p w:rsidR="003D4BB9" w:rsidRDefault="003D4BB9" w:rsidP="00264648">
      <w:pPr>
        <w:pStyle w:val="NoSpacing"/>
        <w:rPr>
          <w:b/>
        </w:rPr>
      </w:pPr>
    </w:p>
    <w:p w:rsidR="001060CE" w:rsidRDefault="001060CE" w:rsidP="00264648">
      <w:pPr>
        <w:pStyle w:val="NoSpacing"/>
        <w:rPr>
          <w:b/>
        </w:rPr>
      </w:pPr>
    </w:p>
    <w:p w:rsidR="001060CE" w:rsidRDefault="001060CE" w:rsidP="00264648">
      <w:pPr>
        <w:pStyle w:val="NoSpacing"/>
        <w:rPr>
          <w:b/>
        </w:rPr>
      </w:pPr>
    </w:p>
    <w:p w:rsidR="00C2773A" w:rsidRPr="00402DE9" w:rsidRDefault="00D4343A" w:rsidP="00264648">
      <w:pPr>
        <w:pStyle w:val="NoSpacing"/>
        <w:rPr>
          <w:b/>
        </w:rPr>
      </w:pPr>
      <w:r w:rsidRPr="00402DE9">
        <w:rPr>
          <w:b/>
        </w:rPr>
        <w:t>10</w:t>
      </w:r>
      <w:r w:rsidR="00C2773A" w:rsidRPr="00402DE9">
        <w:rPr>
          <w:b/>
        </w:rPr>
        <w:tab/>
        <w:t>Finance</w:t>
      </w:r>
      <w:r w:rsidR="00944301">
        <w:rPr>
          <w:b/>
        </w:rPr>
        <w:tab/>
      </w:r>
    </w:p>
    <w:p w:rsidR="0082524A" w:rsidRDefault="00D4343A" w:rsidP="00913533">
      <w:pPr>
        <w:pStyle w:val="NoSpacing"/>
      </w:pPr>
      <w:r w:rsidRPr="00402DE9">
        <w:t>10</w:t>
      </w:r>
      <w:r w:rsidR="00C2773A" w:rsidRPr="00402DE9">
        <w:t>.1</w:t>
      </w:r>
      <w:r w:rsidR="00C2773A" w:rsidRPr="00402DE9">
        <w:tab/>
        <w:t>Invoices</w:t>
      </w:r>
      <w:r w:rsidR="004B5098">
        <w:tab/>
      </w:r>
    </w:p>
    <w:p w:rsidR="003409CA" w:rsidRDefault="0082524A" w:rsidP="00F379A0">
      <w:pPr>
        <w:pStyle w:val="NoSpacing"/>
      </w:pPr>
      <w:r>
        <w:t xml:space="preserve"> </w:t>
      </w:r>
      <w:r w:rsidR="003409CA">
        <w:tab/>
      </w:r>
      <w:r w:rsidR="003409CA">
        <w:tab/>
      </w:r>
      <w:r w:rsidR="003409CA">
        <w:tab/>
      </w:r>
      <w:r w:rsidR="003409CA">
        <w:tab/>
      </w:r>
    </w:p>
    <w:p w:rsidR="005C7019" w:rsidRDefault="00424D9C" w:rsidP="005C7019">
      <w:pPr>
        <w:pStyle w:val="NoSpacing"/>
        <w:ind w:left="720"/>
      </w:pPr>
      <w:r>
        <w:t>Clerks</w:t>
      </w:r>
      <w:r w:rsidR="00EA30B6">
        <w:t xml:space="preserve"> Salary June</w:t>
      </w:r>
      <w:r w:rsidR="00A80F91">
        <w:tab/>
      </w:r>
      <w:r w:rsidR="00A80F91">
        <w:tab/>
      </w:r>
      <w:r w:rsidR="00A80F91">
        <w:tab/>
      </w:r>
      <w:r w:rsidR="00A80F91">
        <w:tab/>
      </w:r>
      <w:r w:rsidR="00A80F91">
        <w:tab/>
      </w:r>
      <w:r w:rsidR="00B56A62">
        <w:tab/>
        <w:t xml:space="preserve">  </w:t>
      </w:r>
      <w:r w:rsidR="00076693">
        <w:tab/>
      </w:r>
      <w:r w:rsidR="0077716B">
        <w:t>£</w:t>
      </w:r>
      <w:r w:rsidR="005C7019">
        <w:t>171.92</w:t>
      </w:r>
      <w:r w:rsidR="0077716B">
        <w:tab/>
      </w:r>
      <w:r w:rsidR="000F4536">
        <w:br/>
      </w:r>
      <w:r w:rsidR="00CC706A">
        <w:t xml:space="preserve">Ufton News </w:t>
      </w:r>
      <w:r w:rsidR="00EA30B6">
        <w:t>May</w:t>
      </w:r>
      <w:r w:rsidR="00425018">
        <w:tab/>
      </w:r>
      <w:r w:rsidR="00425018">
        <w:tab/>
      </w:r>
      <w:r w:rsidR="00425018">
        <w:tab/>
      </w:r>
      <w:r w:rsidR="00425018">
        <w:tab/>
      </w:r>
      <w:r w:rsidR="00425018">
        <w:tab/>
      </w:r>
      <w:r w:rsidR="00425018">
        <w:tab/>
      </w:r>
      <w:r w:rsidR="00425018">
        <w:tab/>
      </w:r>
      <w:r w:rsidR="00E44E3B">
        <w:t>£</w:t>
      </w:r>
      <w:r w:rsidR="004A535D">
        <w:t>39.9</w:t>
      </w:r>
      <w:r w:rsidR="00560026">
        <w:t>0</w:t>
      </w:r>
    </w:p>
    <w:p w:rsidR="00E75CA6" w:rsidRDefault="00E75CA6" w:rsidP="003B5C86">
      <w:pPr>
        <w:pStyle w:val="NoSpacing"/>
      </w:pPr>
    </w:p>
    <w:p w:rsidR="00D105F1" w:rsidRPr="003F1302" w:rsidRDefault="007A7A5A" w:rsidP="003B5C86">
      <w:pPr>
        <w:pStyle w:val="NoSpacing"/>
      </w:pPr>
      <w:r w:rsidRPr="007A7A5A">
        <w:rPr>
          <w:b/>
        </w:rPr>
        <w:t>TOTAL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019">
        <w:rPr>
          <w:b/>
        </w:rPr>
        <w:tab/>
      </w:r>
      <w:r w:rsidR="00B56A62">
        <w:rPr>
          <w:b/>
        </w:rPr>
        <w:t>£</w:t>
      </w:r>
      <w:r w:rsidR="004A535D">
        <w:rPr>
          <w:b/>
        </w:rPr>
        <w:t>211.82</w:t>
      </w:r>
    </w:p>
    <w:p w:rsidR="003F1302" w:rsidRPr="003F1302" w:rsidRDefault="003F1302" w:rsidP="003F1302">
      <w:pPr>
        <w:pStyle w:val="NoSpacing"/>
      </w:pPr>
      <w:r>
        <w:t>The following payments were also proposed and accepted:</w:t>
      </w:r>
      <w:r>
        <w:br/>
        <w:t xml:space="preserve">               Came and Company Insurance Renewal</w:t>
      </w:r>
      <w:r>
        <w:tab/>
      </w:r>
      <w:r>
        <w:tab/>
      </w:r>
      <w:r>
        <w:tab/>
      </w:r>
      <w:r>
        <w:tab/>
      </w:r>
      <w:r>
        <w:tab/>
        <w:t>£265.00</w:t>
      </w:r>
      <w:r>
        <w:br/>
        <w:t xml:space="preserve">               WALC Membership Renewal</w:t>
      </w:r>
      <w:r>
        <w:tab/>
      </w:r>
      <w:r>
        <w:tab/>
      </w:r>
      <w:r>
        <w:tab/>
      </w:r>
      <w:r>
        <w:tab/>
      </w:r>
      <w:r>
        <w:tab/>
      </w:r>
      <w:r>
        <w:tab/>
        <w:t>£94.00</w:t>
      </w:r>
      <w:r>
        <w:br/>
      </w:r>
      <w:r>
        <w:tab/>
      </w:r>
    </w:p>
    <w:p w:rsidR="00D105F1" w:rsidRPr="00CD0121" w:rsidRDefault="003F1302" w:rsidP="00CD0121">
      <w:pPr>
        <w:pStyle w:val="NoSpacing"/>
        <w:ind w:left="5760"/>
        <w:rPr>
          <w:b/>
          <w:color w:val="FF0000"/>
        </w:rPr>
      </w:pPr>
      <w:r w:rsidRPr="00CD0121">
        <w:rPr>
          <w:b/>
          <w:color w:val="FF0000"/>
        </w:rPr>
        <w:t>New Total:</w:t>
      </w:r>
      <w:r w:rsidR="00CD0121" w:rsidRPr="00CD0121">
        <w:rPr>
          <w:b/>
          <w:color w:val="FF0000"/>
        </w:rPr>
        <w:tab/>
      </w:r>
      <w:r w:rsidRPr="00CD0121">
        <w:rPr>
          <w:b/>
          <w:color w:val="FF0000"/>
        </w:rPr>
        <w:t xml:space="preserve"> £570.82</w:t>
      </w:r>
    </w:p>
    <w:p w:rsidR="003F1302" w:rsidRPr="003F1302" w:rsidRDefault="003F1302" w:rsidP="003B5C86">
      <w:pPr>
        <w:pStyle w:val="NoSpacing"/>
      </w:pPr>
      <w:r>
        <w:t xml:space="preserve">It </w:t>
      </w:r>
      <w:proofErr w:type="gramStart"/>
      <w:r>
        <w:t>was proposed</w:t>
      </w:r>
      <w:proofErr w:type="gramEnd"/>
      <w:r>
        <w:t xml:space="preserve"> by Cllr van Kesteren, Seconded by Cllr Wilkinson, to accept and pay the above invoices, with all in favour the motion passed.</w:t>
      </w:r>
    </w:p>
    <w:p w:rsidR="003F1302" w:rsidRDefault="003F1302" w:rsidP="003B5C86">
      <w:pPr>
        <w:pStyle w:val="NoSpacing"/>
        <w:rPr>
          <w:b/>
        </w:rPr>
      </w:pPr>
    </w:p>
    <w:p w:rsidR="003F1302" w:rsidRDefault="003F1302" w:rsidP="003B5C86">
      <w:pPr>
        <w:pStyle w:val="NoSpacing"/>
        <w:rPr>
          <w:b/>
        </w:rPr>
      </w:pPr>
    </w:p>
    <w:p w:rsidR="00CE0259" w:rsidRDefault="00D4343A" w:rsidP="003B5C86">
      <w:pPr>
        <w:pStyle w:val="NoSpacing"/>
        <w:rPr>
          <w:b/>
        </w:rPr>
      </w:pPr>
      <w:r w:rsidRPr="00402DE9">
        <w:rPr>
          <w:b/>
        </w:rPr>
        <w:t>11</w:t>
      </w:r>
      <w:r w:rsidR="003C7981" w:rsidRPr="00402DE9">
        <w:rPr>
          <w:b/>
        </w:rPr>
        <w:t>.</w:t>
      </w:r>
      <w:r w:rsidR="003C7981" w:rsidRPr="00402DE9">
        <w:rPr>
          <w:b/>
        </w:rPr>
        <w:tab/>
        <w:t>Correspondence</w:t>
      </w:r>
    </w:p>
    <w:p w:rsidR="00C407CC" w:rsidRDefault="004A535D" w:rsidP="003B5C86">
      <w:pPr>
        <w:pStyle w:val="NoSpacing"/>
      </w:pPr>
      <w:r>
        <w:t>WTP Training Events- WALC</w:t>
      </w:r>
      <w:r>
        <w:br/>
        <w:t>Election Special- Newsletter WALC</w:t>
      </w:r>
    </w:p>
    <w:p w:rsidR="00EA30B6" w:rsidRDefault="00EA30B6" w:rsidP="003B5C86">
      <w:pPr>
        <w:pStyle w:val="NoSpacing"/>
      </w:pPr>
    </w:p>
    <w:p w:rsidR="00EA30B6" w:rsidRDefault="00EA30B6" w:rsidP="003B5C86">
      <w:pPr>
        <w:pStyle w:val="NoSpacing"/>
        <w:rPr>
          <w:b/>
        </w:rPr>
      </w:pPr>
    </w:p>
    <w:p w:rsidR="00EA30B6" w:rsidRDefault="00EA30B6" w:rsidP="0077716B">
      <w:pPr>
        <w:pStyle w:val="NoSpacing"/>
        <w:rPr>
          <w:b/>
        </w:rPr>
      </w:pPr>
    </w:p>
    <w:p w:rsidR="00EC74B4" w:rsidRPr="0077716B" w:rsidRDefault="00D4343A" w:rsidP="0077716B">
      <w:pPr>
        <w:pStyle w:val="NoSpacing"/>
      </w:pPr>
      <w:r w:rsidRPr="00402DE9">
        <w:rPr>
          <w:b/>
        </w:rPr>
        <w:t>12</w:t>
      </w:r>
      <w:r w:rsidR="003C7981" w:rsidRPr="00402DE9">
        <w:rPr>
          <w:b/>
        </w:rPr>
        <w:t>.</w:t>
      </w:r>
      <w:r w:rsidR="003C7981" w:rsidRPr="00402DE9">
        <w:rPr>
          <w:b/>
        </w:rPr>
        <w:tab/>
        <w:t>Items for next Agenda</w:t>
      </w:r>
    </w:p>
    <w:p w:rsidR="00E63C74" w:rsidRPr="00D056DF" w:rsidRDefault="00D056DF" w:rsidP="00264648">
      <w:pPr>
        <w:pStyle w:val="NoSpacing"/>
      </w:pPr>
      <w:r>
        <w:t>Dog Fouling</w:t>
      </w:r>
      <w:r>
        <w:br/>
        <w:t>E.ON</w:t>
      </w:r>
      <w:r>
        <w:br/>
        <w:t>Co-option</w:t>
      </w:r>
      <w:r>
        <w:br/>
        <w:t>Annual Audit</w:t>
      </w:r>
    </w:p>
    <w:p w:rsidR="00D105F1" w:rsidRDefault="00D105F1" w:rsidP="00264648">
      <w:pPr>
        <w:pStyle w:val="NoSpacing"/>
        <w:rPr>
          <w:b/>
        </w:rPr>
      </w:pPr>
    </w:p>
    <w:p w:rsidR="00EA30B6" w:rsidRDefault="00EA30B6" w:rsidP="00264648">
      <w:pPr>
        <w:pStyle w:val="NoSpacing"/>
        <w:rPr>
          <w:b/>
        </w:rPr>
      </w:pPr>
    </w:p>
    <w:p w:rsidR="00EA30B6" w:rsidRDefault="00EA30B6" w:rsidP="00264648">
      <w:pPr>
        <w:pStyle w:val="NoSpacing"/>
        <w:rPr>
          <w:b/>
        </w:rPr>
      </w:pPr>
    </w:p>
    <w:p w:rsidR="00B36C36" w:rsidRPr="00402DE9" w:rsidRDefault="00D4343A" w:rsidP="00264648">
      <w:pPr>
        <w:pStyle w:val="NoSpacing"/>
        <w:rPr>
          <w:b/>
        </w:rPr>
      </w:pPr>
      <w:r w:rsidRPr="00402DE9">
        <w:rPr>
          <w:b/>
        </w:rPr>
        <w:t>13</w:t>
      </w:r>
      <w:r w:rsidR="00B36C36" w:rsidRPr="00402DE9">
        <w:rPr>
          <w:b/>
        </w:rPr>
        <w:t>.</w:t>
      </w:r>
      <w:r w:rsidR="00B36C36" w:rsidRPr="00402DE9">
        <w:rPr>
          <w:b/>
        </w:rPr>
        <w:tab/>
        <w:t>Date of Next Meeting</w:t>
      </w:r>
    </w:p>
    <w:p w:rsidR="009966D7" w:rsidRPr="00405A98" w:rsidRDefault="00D056DF" w:rsidP="00264648">
      <w:pPr>
        <w:pStyle w:val="NoSpacing"/>
      </w:pPr>
      <w:proofErr w:type="gramStart"/>
      <w:r>
        <w:t>2</w:t>
      </w:r>
      <w:r>
        <w:rPr>
          <w:vertAlign w:val="superscript"/>
        </w:rPr>
        <w:t>nd</w:t>
      </w:r>
      <w:r w:rsidR="00EA30B6">
        <w:t xml:space="preserve">  July</w:t>
      </w:r>
      <w:proofErr w:type="gramEnd"/>
      <w:r w:rsidR="00424D9C">
        <w:t xml:space="preserve"> </w:t>
      </w:r>
      <w:r w:rsidR="00E63C74">
        <w:t>2015</w:t>
      </w:r>
    </w:p>
    <w:p w:rsidR="00913533" w:rsidRDefault="00913533" w:rsidP="00264648">
      <w:pPr>
        <w:pStyle w:val="NoSpacing"/>
        <w:rPr>
          <w:b/>
        </w:rPr>
      </w:pPr>
    </w:p>
    <w:p w:rsidR="00D056DF" w:rsidRDefault="00D056DF" w:rsidP="00264648">
      <w:pPr>
        <w:pStyle w:val="NoSpacing"/>
        <w:rPr>
          <w:b/>
        </w:rPr>
      </w:pPr>
    </w:p>
    <w:p w:rsidR="00913533" w:rsidRDefault="00D056DF" w:rsidP="00264648">
      <w:pPr>
        <w:pStyle w:val="NoSpacing"/>
        <w:rPr>
          <w:b/>
        </w:rPr>
      </w:pPr>
      <w:r>
        <w:rPr>
          <w:b/>
        </w:rPr>
        <w:t>Meeting Closes 8:30pm</w:t>
      </w:r>
    </w:p>
    <w:p w:rsidR="00D056DF" w:rsidRDefault="00D056DF" w:rsidP="00264648">
      <w:pPr>
        <w:pStyle w:val="NoSpacing"/>
        <w:rPr>
          <w:b/>
        </w:rPr>
      </w:pPr>
    </w:p>
    <w:p w:rsidR="00D056DF" w:rsidRDefault="00D056DF" w:rsidP="00264648">
      <w:pPr>
        <w:pStyle w:val="NoSpacing"/>
        <w:rPr>
          <w:b/>
        </w:rPr>
      </w:pPr>
    </w:p>
    <w:p w:rsidR="00D056DF" w:rsidRDefault="00D056DF" w:rsidP="00264648">
      <w:pPr>
        <w:pStyle w:val="NoSpacing"/>
        <w:rPr>
          <w:b/>
        </w:rPr>
      </w:pPr>
    </w:p>
    <w:p w:rsidR="00D056DF" w:rsidRDefault="00D056DF" w:rsidP="00264648">
      <w:pPr>
        <w:pStyle w:val="NoSpacing"/>
        <w:rPr>
          <w:b/>
        </w:rPr>
      </w:pPr>
    </w:p>
    <w:p w:rsidR="00C2773A" w:rsidRPr="009E6DAB" w:rsidRDefault="00D056DF" w:rsidP="00D056DF">
      <w:pPr>
        <w:pStyle w:val="NoSpacing"/>
        <w:ind w:left="3600" w:firstLine="720"/>
        <w:rPr>
          <w:b/>
        </w:rPr>
      </w:pPr>
      <w:r>
        <w:rPr>
          <w:b/>
        </w:rPr>
        <w:t>- Ufton Parish Chairman</w:t>
      </w:r>
      <w:r>
        <w:rPr>
          <w:b/>
        </w:rPr>
        <w:tab/>
        <w:t>02/07/2105</w:t>
      </w:r>
      <w:r w:rsidR="009E6DAB">
        <w:rPr>
          <w:b/>
        </w:rPr>
        <w:tab/>
      </w:r>
    </w:p>
    <w:p w:rsidR="00264648" w:rsidRPr="00264648" w:rsidRDefault="00264648">
      <w:pPr>
        <w:pStyle w:val="NoSpacing"/>
        <w:ind w:left="720"/>
        <w:rPr>
          <w:b/>
          <w:sz w:val="20"/>
          <w:szCs w:val="20"/>
        </w:rPr>
      </w:pPr>
    </w:p>
    <w:sectPr w:rsidR="00264648" w:rsidRPr="00264648" w:rsidSect="002F6213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7411E"/>
    <w:rsid w:val="00002FC3"/>
    <w:rsid w:val="0004642C"/>
    <w:rsid w:val="00055E3D"/>
    <w:rsid w:val="00057317"/>
    <w:rsid w:val="00060B47"/>
    <w:rsid w:val="000624F8"/>
    <w:rsid w:val="00072DE0"/>
    <w:rsid w:val="00076693"/>
    <w:rsid w:val="00087908"/>
    <w:rsid w:val="00093C4F"/>
    <w:rsid w:val="000B48DB"/>
    <w:rsid w:val="000F4536"/>
    <w:rsid w:val="001060CE"/>
    <w:rsid w:val="00107A88"/>
    <w:rsid w:val="00125C25"/>
    <w:rsid w:val="00165098"/>
    <w:rsid w:val="00194839"/>
    <w:rsid w:val="00196ABB"/>
    <w:rsid w:val="001A3047"/>
    <w:rsid w:val="001C0785"/>
    <w:rsid w:val="001E34D8"/>
    <w:rsid w:val="001F1F36"/>
    <w:rsid w:val="0022443B"/>
    <w:rsid w:val="00264648"/>
    <w:rsid w:val="002923B6"/>
    <w:rsid w:val="0029267F"/>
    <w:rsid w:val="002B7B55"/>
    <w:rsid w:val="002C31F4"/>
    <w:rsid w:val="002D6D1C"/>
    <w:rsid w:val="002E2E15"/>
    <w:rsid w:val="002F5551"/>
    <w:rsid w:val="002F6213"/>
    <w:rsid w:val="002F658A"/>
    <w:rsid w:val="003409CA"/>
    <w:rsid w:val="00357BC3"/>
    <w:rsid w:val="00386EC6"/>
    <w:rsid w:val="003A2958"/>
    <w:rsid w:val="003B5C86"/>
    <w:rsid w:val="003C7981"/>
    <w:rsid w:val="003D4BB9"/>
    <w:rsid w:val="003F1302"/>
    <w:rsid w:val="00402DE9"/>
    <w:rsid w:val="00405A98"/>
    <w:rsid w:val="0040716D"/>
    <w:rsid w:val="00424D9C"/>
    <w:rsid w:val="00425018"/>
    <w:rsid w:val="00432B62"/>
    <w:rsid w:val="004455D8"/>
    <w:rsid w:val="00470E30"/>
    <w:rsid w:val="004A535D"/>
    <w:rsid w:val="004B5098"/>
    <w:rsid w:val="004D4551"/>
    <w:rsid w:val="004E514D"/>
    <w:rsid w:val="00560026"/>
    <w:rsid w:val="00562D97"/>
    <w:rsid w:val="00572A28"/>
    <w:rsid w:val="005825DA"/>
    <w:rsid w:val="005829E5"/>
    <w:rsid w:val="005C7019"/>
    <w:rsid w:val="005E5E42"/>
    <w:rsid w:val="00600E43"/>
    <w:rsid w:val="006069F5"/>
    <w:rsid w:val="0061055D"/>
    <w:rsid w:val="0065063F"/>
    <w:rsid w:val="00691863"/>
    <w:rsid w:val="00723966"/>
    <w:rsid w:val="00764C2F"/>
    <w:rsid w:val="00767CC1"/>
    <w:rsid w:val="0077716B"/>
    <w:rsid w:val="007A5803"/>
    <w:rsid w:val="007A7A5A"/>
    <w:rsid w:val="007B325D"/>
    <w:rsid w:val="007D175B"/>
    <w:rsid w:val="0082524A"/>
    <w:rsid w:val="00880668"/>
    <w:rsid w:val="00885051"/>
    <w:rsid w:val="008917DD"/>
    <w:rsid w:val="008A47D7"/>
    <w:rsid w:val="008C2ECB"/>
    <w:rsid w:val="00913533"/>
    <w:rsid w:val="0093019F"/>
    <w:rsid w:val="009429B3"/>
    <w:rsid w:val="00944301"/>
    <w:rsid w:val="009628B7"/>
    <w:rsid w:val="00973CBE"/>
    <w:rsid w:val="00983744"/>
    <w:rsid w:val="009966D7"/>
    <w:rsid w:val="009B05CB"/>
    <w:rsid w:val="009B2B15"/>
    <w:rsid w:val="009E6DAB"/>
    <w:rsid w:val="00A110D5"/>
    <w:rsid w:val="00A23BC1"/>
    <w:rsid w:val="00A3035A"/>
    <w:rsid w:val="00A80F91"/>
    <w:rsid w:val="00A86D2C"/>
    <w:rsid w:val="00A9098F"/>
    <w:rsid w:val="00AA46D8"/>
    <w:rsid w:val="00AA6C87"/>
    <w:rsid w:val="00B035DF"/>
    <w:rsid w:val="00B33759"/>
    <w:rsid w:val="00B36C36"/>
    <w:rsid w:val="00B41CEF"/>
    <w:rsid w:val="00B56A62"/>
    <w:rsid w:val="00B873CE"/>
    <w:rsid w:val="00BB3C37"/>
    <w:rsid w:val="00BF02E2"/>
    <w:rsid w:val="00BF266C"/>
    <w:rsid w:val="00C2773A"/>
    <w:rsid w:val="00C314FA"/>
    <w:rsid w:val="00C3459A"/>
    <w:rsid w:val="00C35A31"/>
    <w:rsid w:val="00C407CC"/>
    <w:rsid w:val="00C4492D"/>
    <w:rsid w:val="00C57F4F"/>
    <w:rsid w:val="00C90F39"/>
    <w:rsid w:val="00C9612A"/>
    <w:rsid w:val="00C96EA4"/>
    <w:rsid w:val="00CA0287"/>
    <w:rsid w:val="00CB1760"/>
    <w:rsid w:val="00CC23C0"/>
    <w:rsid w:val="00CC706A"/>
    <w:rsid w:val="00CD0121"/>
    <w:rsid w:val="00CE0259"/>
    <w:rsid w:val="00D056DF"/>
    <w:rsid w:val="00D105F1"/>
    <w:rsid w:val="00D31B56"/>
    <w:rsid w:val="00D37125"/>
    <w:rsid w:val="00D4259F"/>
    <w:rsid w:val="00D4343A"/>
    <w:rsid w:val="00D54331"/>
    <w:rsid w:val="00DD6CCE"/>
    <w:rsid w:val="00DE1D53"/>
    <w:rsid w:val="00DE24D5"/>
    <w:rsid w:val="00DE7F68"/>
    <w:rsid w:val="00E11B05"/>
    <w:rsid w:val="00E247AD"/>
    <w:rsid w:val="00E44E3B"/>
    <w:rsid w:val="00E51D6F"/>
    <w:rsid w:val="00E63C74"/>
    <w:rsid w:val="00E75CA6"/>
    <w:rsid w:val="00EA30B6"/>
    <w:rsid w:val="00EC74B4"/>
    <w:rsid w:val="00ED12BF"/>
    <w:rsid w:val="00EE33FC"/>
    <w:rsid w:val="00EF7B3D"/>
    <w:rsid w:val="00F15C33"/>
    <w:rsid w:val="00F35C0D"/>
    <w:rsid w:val="00F379A0"/>
    <w:rsid w:val="00F45673"/>
    <w:rsid w:val="00F7411E"/>
    <w:rsid w:val="00F83B23"/>
    <w:rsid w:val="00FC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IanC</cp:lastModifiedBy>
  <cp:revision>2</cp:revision>
  <cp:lastPrinted>2015-01-03T15:07:00Z</cp:lastPrinted>
  <dcterms:created xsi:type="dcterms:W3CDTF">2015-06-18T11:13:00Z</dcterms:created>
  <dcterms:modified xsi:type="dcterms:W3CDTF">2015-06-18T11:13:00Z</dcterms:modified>
</cp:coreProperties>
</file>